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F32B7" w14:textId="364E5FEB" w:rsidR="00FE454B" w:rsidRPr="001149AF" w:rsidRDefault="00FE59DD" w:rsidP="001149AF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954DA8E" wp14:editId="37515260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18795" cy="671195"/>
            <wp:effectExtent l="0" t="0" r="0" b="0"/>
            <wp:wrapTight wrapText="bothSides">
              <wp:wrapPolygon edited="0">
                <wp:start x="0" y="0"/>
                <wp:lineTo x="0" y="20435"/>
                <wp:lineTo x="20093" y="20435"/>
                <wp:lineTo x="20093" y="0"/>
                <wp:lineTo x="0" y="0"/>
              </wp:wrapPolygon>
            </wp:wrapTight>
            <wp:docPr id="7" name="Picture 7" descr="School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 Sh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45D21014" wp14:editId="26BFBBFD">
            <wp:simplePos x="0" y="0"/>
            <wp:positionH relativeFrom="column">
              <wp:posOffset>-748665</wp:posOffset>
            </wp:positionH>
            <wp:positionV relativeFrom="paragraph">
              <wp:posOffset>-424180</wp:posOffset>
            </wp:positionV>
            <wp:extent cx="518795" cy="671195"/>
            <wp:effectExtent l="0" t="0" r="0" b="0"/>
            <wp:wrapTight wrapText="bothSides">
              <wp:wrapPolygon edited="0">
                <wp:start x="0" y="0"/>
                <wp:lineTo x="0" y="20435"/>
                <wp:lineTo x="20093" y="20435"/>
                <wp:lineTo x="20093" y="0"/>
                <wp:lineTo x="0" y="0"/>
              </wp:wrapPolygon>
            </wp:wrapTight>
            <wp:docPr id="6" name="Picture 6" descr="School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Sh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AF">
        <w:rPr>
          <w:b/>
        </w:rPr>
        <w:t>S</w:t>
      </w:r>
      <w:r w:rsidR="00FE454B">
        <w:rPr>
          <w:b/>
        </w:rPr>
        <w:t>OUTH DELTA SECONDARY</w:t>
      </w:r>
    </w:p>
    <w:p w14:paraId="2D694CBB" w14:textId="77777777" w:rsidR="00243E05" w:rsidRDefault="001E1506" w:rsidP="006F43E9">
      <w:pPr>
        <w:jc w:val="center"/>
        <w:rPr>
          <w:b/>
        </w:rPr>
      </w:pPr>
      <w:r>
        <w:rPr>
          <w:b/>
        </w:rPr>
        <w:t>Cost $175</w:t>
      </w:r>
    </w:p>
    <w:p w14:paraId="3BB17FE5" w14:textId="77777777" w:rsidR="006F43E9" w:rsidRDefault="006F43E9" w:rsidP="006F43E9">
      <w:pPr>
        <w:jc w:val="center"/>
        <w:rPr>
          <w:b/>
        </w:rPr>
      </w:pPr>
      <w:r w:rsidRPr="006F43E9">
        <w:rPr>
          <w:b/>
        </w:rPr>
        <w:t>Junior Girls Volleyball Tournament</w:t>
      </w:r>
    </w:p>
    <w:p w14:paraId="2384457E" w14:textId="1F17B36F" w:rsidR="00BA778A" w:rsidRPr="006F43E9" w:rsidRDefault="0044734F" w:rsidP="00BF755A">
      <w:pPr>
        <w:jc w:val="center"/>
        <w:rPr>
          <w:b/>
        </w:rPr>
      </w:pPr>
      <w:r>
        <w:rPr>
          <w:b/>
        </w:rPr>
        <w:t xml:space="preserve">October </w:t>
      </w:r>
      <w:r w:rsidR="001149AF">
        <w:rPr>
          <w:b/>
        </w:rPr>
        <w:t>18</w:t>
      </w:r>
      <w:r w:rsidR="001E1506">
        <w:rPr>
          <w:b/>
        </w:rPr>
        <w:t>th</w:t>
      </w:r>
      <w:r>
        <w:rPr>
          <w:b/>
        </w:rPr>
        <w:t xml:space="preserve"> and </w:t>
      </w:r>
      <w:r w:rsidR="001149AF">
        <w:rPr>
          <w:b/>
        </w:rPr>
        <w:t>19</w:t>
      </w:r>
      <w:r w:rsidR="001E1506">
        <w:rPr>
          <w:b/>
        </w:rPr>
        <w:t>th</w:t>
      </w:r>
      <w:r>
        <w:rPr>
          <w:b/>
        </w:rPr>
        <w:t xml:space="preserve"> </w:t>
      </w:r>
    </w:p>
    <w:p w14:paraId="246AA953" w14:textId="77777777" w:rsidR="006F43E9" w:rsidRDefault="001E1506" w:rsidP="003A46F9">
      <w:pPr>
        <w:jc w:val="center"/>
      </w:pPr>
      <w:r>
        <w:t>(Co-hosted by Sands</w:t>
      </w:r>
      <w:r w:rsidR="003A46F9">
        <w:t xml:space="preserve"> Secondary)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39"/>
        <w:gridCol w:w="1701"/>
        <w:gridCol w:w="1843"/>
        <w:gridCol w:w="1802"/>
      </w:tblGrid>
      <w:tr w:rsidR="00D2286F" w14:paraId="76E40AD3" w14:textId="77777777" w:rsidTr="00F8786D">
        <w:tc>
          <w:tcPr>
            <w:tcW w:w="1771" w:type="dxa"/>
          </w:tcPr>
          <w:p w14:paraId="2AEE919F" w14:textId="77777777" w:rsidR="00D2286F" w:rsidRPr="00C059BC" w:rsidRDefault="00D2286F">
            <w:pPr>
              <w:rPr>
                <w:b/>
              </w:rPr>
            </w:pPr>
            <w:r w:rsidRPr="00C059BC">
              <w:rPr>
                <w:b/>
              </w:rPr>
              <w:t>Pool A</w:t>
            </w:r>
          </w:p>
        </w:tc>
        <w:tc>
          <w:tcPr>
            <w:tcW w:w="1739" w:type="dxa"/>
          </w:tcPr>
          <w:p w14:paraId="1D554AA5" w14:textId="77777777" w:rsidR="00D2286F" w:rsidRPr="00C059BC" w:rsidRDefault="00D2286F">
            <w:pPr>
              <w:rPr>
                <w:b/>
              </w:rPr>
            </w:pPr>
            <w:r w:rsidRPr="00C059BC">
              <w:rPr>
                <w:b/>
              </w:rPr>
              <w:t>Pool B</w:t>
            </w:r>
          </w:p>
        </w:tc>
        <w:tc>
          <w:tcPr>
            <w:tcW w:w="1701" w:type="dxa"/>
          </w:tcPr>
          <w:p w14:paraId="6C1D5329" w14:textId="77777777" w:rsidR="00D2286F" w:rsidRPr="00C059BC" w:rsidRDefault="00D2286F">
            <w:pPr>
              <w:rPr>
                <w:b/>
              </w:rPr>
            </w:pPr>
            <w:r w:rsidRPr="00C059BC">
              <w:rPr>
                <w:b/>
              </w:rPr>
              <w:t>Pool C</w:t>
            </w:r>
          </w:p>
        </w:tc>
        <w:tc>
          <w:tcPr>
            <w:tcW w:w="1843" w:type="dxa"/>
          </w:tcPr>
          <w:p w14:paraId="3C0C4714" w14:textId="77777777" w:rsidR="00D2286F" w:rsidRPr="00C059BC" w:rsidRDefault="00D2286F">
            <w:pPr>
              <w:rPr>
                <w:b/>
              </w:rPr>
            </w:pPr>
            <w:r w:rsidRPr="00C059BC">
              <w:rPr>
                <w:b/>
              </w:rPr>
              <w:t>Pool D</w:t>
            </w:r>
          </w:p>
        </w:tc>
        <w:tc>
          <w:tcPr>
            <w:tcW w:w="1802" w:type="dxa"/>
          </w:tcPr>
          <w:p w14:paraId="3E0F956B" w14:textId="77777777" w:rsidR="00D2286F" w:rsidRPr="00C059BC" w:rsidRDefault="00D2286F">
            <w:pPr>
              <w:rPr>
                <w:b/>
              </w:rPr>
            </w:pPr>
            <w:r w:rsidRPr="00C059BC">
              <w:rPr>
                <w:b/>
              </w:rPr>
              <w:t>Pool E</w:t>
            </w:r>
          </w:p>
        </w:tc>
      </w:tr>
      <w:tr w:rsidR="00D2286F" w14:paraId="33FD6B10" w14:textId="77777777" w:rsidTr="00F8786D">
        <w:tc>
          <w:tcPr>
            <w:tcW w:w="1771" w:type="dxa"/>
          </w:tcPr>
          <w:p w14:paraId="25804281" w14:textId="004621EB" w:rsidR="00D2286F" w:rsidRPr="00D2286F" w:rsidRDefault="001149AF" w:rsidP="00D5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0459D">
              <w:rPr>
                <w:sz w:val="20"/>
                <w:szCs w:val="20"/>
              </w:rPr>
              <w:t xml:space="preserve"> </w:t>
            </w:r>
            <w:r w:rsidR="00D56DE6">
              <w:rPr>
                <w:sz w:val="20"/>
                <w:szCs w:val="20"/>
              </w:rPr>
              <w:t>Langley Chr.</w:t>
            </w:r>
          </w:p>
        </w:tc>
        <w:tc>
          <w:tcPr>
            <w:tcW w:w="1739" w:type="dxa"/>
          </w:tcPr>
          <w:p w14:paraId="44842076" w14:textId="02DD744B" w:rsidR="00D2286F" w:rsidRPr="00D2286F" w:rsidRDefault="001149AF" w:rsidP="00D5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0459D">
              <w:rPr>
                <w:sz w:val="20"/>
                <w:szCs w:val="20"/>
              </w:rPr>
              <w:t xml:space="preserve"> </w:t>
            </w:r>
            <w:r w:rsidR="00D56DE6">
              <w:rPr>
                <w:sz w:val="20"/>
                <w:szCs w:val="20"/>
              </w:rPr>
              <w:t xml:space="preserve">St. Thom </w:t>
            </w:r>
            <w:proofErr w:type="spellStart"/>
            <w:r w:rsidR="00D56DE6">
              <w:rPr>
                <w:sz w:val="20"/>
                <w:szCs w:val="20"/>
              </w:rPr>
              <w:t>Aqu</w:t>
            </w:r>
            <w:proofErr w:type="spellEnd"/>
            <w:r w:rsidR="00D56D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BDE214A" w14:textId="1D8FE3E1" w:rsidR="00D2286F" w:rsidRPr="00D2286F" w:rsidRDefault="001149AF" w:rsidP="00D5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20459D">
              <w:rPr>
                <w:sz w:val="20"/>
                <w:szCs w:val="20"/>
              </w:rPr>
              <w:t xml:space="preserve"> </w:t>
            </w:r>
            <w:r w:rsidR="00D56DE6">
              <w:rPr>
                <w:sz w:val="20"/>
                <w:szCs w:val="20"/>
              </w:rPr>
              <w:t xml:space="preserve">Surrey </w:t>
            </w:r>
            <w:proofErr w:type="spellStart"/>
            <w:r w:rsidR="00D56DE6">
              <w:rPr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843" w:type="dxa"/>
          </w:tcPr>
          <w:p w14:paraId="33AFE63B" w14:textId="7D01EB96" w:rsidR="00D2286F" w:rsidRPr="00D2286F" w:rsidRDefault="001149AF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20459D">
              <w:rPr>
                <w:sz w:val="20"/>
                <w:szCs w:val="20"/>
              </w:rPr>
              <w:t xml:space="preserve"> </w:t>
            </w:r>
            <w:r w:rsidR="004D3EAA">
              <w:rPr>
                <w:sz w:val="20"/>
                <w:szCs w:val="20"/>
              </w:rPr>
              <w:t xml:space="preserve">Langley </w:t>
            </w:r>
            <w:proofErr w:type="spellStart"/>
            <w:r w:rsidR="004D3EAA">
              <w:rPr>
                <w:sz w:val="20"/>
                <w:szCs w:val="20"/>
              </w:rPr>
              <w:t>Fnd</w:t>
            </w:r>
            <w:proofErr w:type="spellEnd"/>
            <w:r w:rsidR="004D3EA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02" w:type="dxa"/>
          </w:tcPr>
          <w:p w14:paraId="7E2030CF" w14:textId="50D7AC83" w:rsidR="00D2286F" w:rsidRPr="00D2286F" w:rsidRDefault="001149AF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20459D">
              <w:rPr>
                <w:sz w:val="20"/>
                <w:szCs w:val="20"/>
              </w:rPr>
              <w:t xml:space="preserve"> </w:t>
            </w:r>
            <w:proofErr w:type="spellStart"/>
            <w:r w:rsidR="004D3EAA">
              <w:rPr>
                <w:sz w:val="20"/>
                <w:szCs w:val="20"/>
              </w:rPr>
              <w:t>Seaquam</w:t>
            </w:r>
            <w:proofErr w:type="spellEnd"/>
            <w:r w:rsidR="004D3EAA">
              <w:rPr>
                <w:sz w:val="20"/>
                <w:szCs w:val="20"/>
              </w:rPr>
              <w:t xml:space="preserve"> </w:t>
            </w:r>
          </w:p>
        </w:tc>
      </w:tr>
      <w:tr w:rsidR="00D2286F" w14:paraId="1EF746CA" w14:textId="77777777" w:rsidTr="00F8786D">
        <w:tc>
          <w:tcPr>
            <w:tcW w:w="1771" w:type="dxa"/>
          </w:tcPr>
          <w:p w14:paraId="1C011404" w14:textId="63C3FE59" w:rsidR="00D2286F" w:rsidRPr="00D2286F" w:rsidRDefault="001149AF" w:rsidP="00D5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0459D">
              <w:rPr>
                <w:sz w:val="20"/>
                <w:szCs w:val="20"/>
              </w:rPr>
              <w:t xml:space="preserve"> </w:t>
            </w:r>
            <w:r w:rsidR="00D56DE6">
              <w:rPr>
                <w:sz w:val="20"/>
                <w:szCs w:val="20"/>
              </w:rPr>
              <w:t>EMS</w:t>
            </w:r>
          </w:p>
        </w:tc>
        <w:tc>
          <w:tcPr>
            <w:tcW w:w="1739" w:type="dxa"/>
          </w:tcPr>
          <w:p w14:paraId="706990B4" w14:textId="3469B3C9" w:rsidR="00D2286F" w:rsidRPr="00D2286F" w:rsidRDefault="001149AF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20459D">
              <w:rPr>
                <w:sz w:val="20"/>
                <w:szCs w:val="20"/>
              </w:rPr>
              <w:t xml:space="preserve"> </w:t>
            </w:r>
            <w:r w:rsidR="004D3EAA">
              <w:rPr>
                <w:sz w:val="20"/>
                <w:szCs w:val="20"/>
              </w:rPr>
              <w:t>North Surrey</w:t>
            </w:r>
          </w:p>
        </w:tc>
        <w:tc>
          <w:tcPr>
            <w:tcW w:w="1701" w:type="dxa"/>
          </w:tcPr>
          <w:p w14:paraId="1CE12C86" w14:textId="4E3EFE89" w:rsidR="00D2286F" w:rsidRPr="00D2286F" w:rsidRDefault="001149AF" w:rsidP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20459D">
              <w:rPr>
                <w:sz w:val="20"/>
                <w:szCs w:val="20"/>
              </w:rPr>
              <w:t xml:space="preserve"> SDSS 1</w:t>
            </w:r>
          </w:p>
        </w:tc>
        <w:tc>
          <w:tcPr>
            <w:tcW w:w="1843" w:type="dxa"/>
          </w:tcPr>
          <w:p w14:paraId="0575D026" w14:textId="61B7A103" w:rsidR="00D2286F" w:rsidRPr="00D2286F" w:rsidRDefault="001149AF" w:rsidP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20459D">
              <w:rPr>
                <w:sz w:val="20"/>
                <w:szCs w:val="20"/>
              </w:rPr>
              <w:t xml:space="preserve"> </w:t>
            </w:r>
            <w:proofErr w:type="spellStart"/>
            <w:r w:rsidR="0020459D">
              <w:rPr>
                <w:sz w:val="20"/>
                <w:szCs w:val="20"/>
              </w:rPr>
              <w:t>Tweedsmuir</w:t>
            </w:r>
            <w:proofErr w:type="spellEnd"/>
            <w:r w:rsidR="0020459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02" w:type="dxa"/>
          </w:tcPr>
          <w:p w14:paraId="13BEEF84" w14:textId="574F8AD2" w:rsidR="00D2286F" w:rsidRPr="00D2286F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20459D">
              <w:rPr>
                <w:sz w:val="20"/>
                <w:szCs w:val="20"/>
              </w:rPr>
              <w:t xml:space="preserve"> </w:t>
            </w:r>
            <w:proofErr w:type="spellStart"/>
            <w:r w:rsidR="0020459D">
              <w:rPr>
                <w:sz w:val="20"/>
                <w:szCs w:val="20"/>
              </w:rPr>
              <w:t>Handsworth</w:t>
            </w:r>
            <w:proofErr w:type="spellEnd"/>
            <w:r w:rsidR="0020459D">
              <w:rPr>
                <w:sz w:val="20"/>
                <w:szCs w:val="20"/>
              </w:rPr>
              <w:t xml:space="preserve"> 1</w:t>
            </w:r>
          </w:p>
        </w:tc>
      </w:tr>
      <w:tr w:rsidR="00D2286F" w14:paraId="5B215503" w14:textId="77777777" w:rsidTr="00F8786D">
        <w:tc>
          <w:tcPr>
            <w:tcW w:w="1771" w:type="dxa"/>
          </w:tcPr>
          <w:p w14:paraId="0F6370D4" w14:textId="1D17E834" w:rsidR="00D2286F" w:rsidRPr="00D2286F" w:rsidRDefault="001149AF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0459D">
              <w:rPr>
                <w:sz w:val="20"/>
                <w:szCs w:val="20"/>
              </w:rPr>
              <w:t xml:space="preserve"> </w:t>
            </w:r>
            <w:r w:rsidR="004D3EAA">
              <w:rPr>
                <w:sz w:val="20"/>
                <w:szCs w:val="20"/>
              </w:rPr>
              <w:t>Elgin 2</w:t>
            </w:r>
          </w:p>
        </w:tc>
        <w:tc>
          <w:tcPr>
            <w:tcW w:w="1739" w:type="dxa"/>
          </w:tcPr>
          <w:p w14:paraId="74EC2664" w14:textId="31721A26" w:rsidR="00D2286F" w:rsidRPr="00D2286F" w:rsidRDefault="001149AF" w:rsidP="00FE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20459D">
              <w:rPr>
                <w:sz w:val="20"/>
                <w:szCs w:val="20"/>
              </w:rPr>
              <w:t xml:space="preserve"> </w:t>
            </w:r>
            <w:proofErr w:type="spellStart"/>
            <w:r w:rsidR="0020459D">
              <w:rPr>
                <w:sz w:val="20"/>
                <w:szCs w:val="20"/>
              </w:rPr>
              <w:t>McMath</w:t>
            </w:r>
            <w:proofErr w:type="spellEnd"/>
            <w:r w:rsidR="0020459D">
              <w:rPr>
                <w:sz w:val="20"/>
                <w:szCs w:val="20"/>
              </w:rPr>
              <w:t xml:space="preserve"> 10’s</w:t>
            </w:r>
          </w:p>
        </w:tc>
        <w:tc>
          <w:tcPr>
            <w:tcW w:w="1701" w:type="dxa"/>
          </w:tcPr>
          <w:p w14:paraId="2289BF12" w14:textId="0FE52239" w:rsidR="00D2286F" w:rsidRPr="00D2286F" w:rsidRDefault="001149AF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20459D">
              <w:rPr>
                <w:sz w:val="20"/>
                <w:szCs w:val="20"/>
              </w:rPr>
              <w:t xml:space="preserve"> </w:t>
            </w:r>
            <w:r w:rsidR="004D3EAA">
              <w:rPr>
                <w:sz w:val="20"/>
                <w:szCs w:val="20"/>
              </w:rPr>
              <w:t>DW Poppy</w:t>
            </w:r>
          </w:p>
        </w:tc>
        <w:tc>
          <w:tcPr>
            <w:tcW w:w="1843" w:type="dxa"/>
          </w:tcPr>
          <w:p w14:paraId="1973C904" w14:textId="143EE767" w:rsidR="00D2286F" w:rsidRPr="00D2286F" w:rsidRDefault="001149AF" w:rsidP="00FE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20459D">
              <w:rPr>
                <w:sz w:val="20"/>
                <w:szCs w:val="20"/>
              </w:rPr>
              <w:t xml:space="preserve"> WRCA</w:t>
            </w:r>
          </w:p>
        </w:tc>
        <w:tc>
          <w:tcPr>
            <w:tcW w:w="1802" w:type="dxa"/>
          </w:tcPr>
          <w:p w14:paraId="09F37021" w14:textId="0161E9CB" w:rsidR="00D2286F" w:rsidRPr="00D2286F" w:rsidRDefault="001149AF" w:rsidP="00FE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20459D">
              <w:rPr>
                <w:sz w:val="20"/>
                <w:szCs w:val="20"/>
              </w:rPr>
              <w:t xml:space="preserve"> Sands</w:t>
            </w:r>
          </w:p>
        </w:tc>
      </w:tr>
      <w:tr w:rsidR="00D2286F" w14:paraId="0202BF2A" w14:textId="77777777" w:rsidTr="00F8786D">
        <w:tc>
          <w:tcPr>
            <w:tcW w:w="1771" w:type="dxa"/>
          </w:tcPr>
          <w:p w14:paraId="28C748AE" w14:textId="138253C9" w:rsidR="00D2286F" w:rsidRPr="00D2286F" w:rsidRDefault="001149AF" w:rsidP="0020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0459D">
              <w:rPr>
                <w:sz w:val="20"/>
                <w:szCs w:val="20"/>
              </w:rPr>
              <w:t xml:space="preserve"> SDSS 2</w:t>
            </w:r>
          </w:p>
        </w:tc>
        <w:tc>
          <w:tcPr>
            <w:tcW w:w="1739" w:type="dxa"/>
          </w:tcPr>
          <w:p w14:paraId="003C06F8" w14:textId="5548939D" w:rsidR="00D2286F" w:rsidRPr="00D2286F" w:rsidRDefault="001149AF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20459D">
              <w:rPr>
                <w:sz w:val="20"/>
                <w:szCs w:val="20"/>
              </w:rPr>
              <w:t xml:space="preserve"> </w:t>
            </w:r>
            <w:r w:rsidR="004D3EAA">
              <w:rPr>
                <w:sz w:val="20"/>
                <w:szCs w:val="20"/>
              </w:rPr>
              <w:t xml:space="preserve">Langley </w:t>
            </w:r>
            <w:proofErr w:type="spellStart"/>
            <w:r w:rsidR="004D3EAA">
              <w:rPr>
                <w:sz w:val="20"/>
                <w:szCs w:val="20"/>
              </w:rPr>
              <w:t>Fnd</w:t>
            </w:r>
            <w:proofErr w:type="spellEnd"/>
            <w:r w:rsidR="004D3EA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14:paraId="19E3FDB6" w14:textId="5072F6FB" w:rsidR="00D2286F" w:rsidRPr="00D2286F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20459D">
              <w:rPr>
                <w:sz w:val="20"/>
                <w:szCs w:val="20"/>
              </w:rPr>
              <w:t xml:space="preserve"> </w:t>
            </w:r>
            <w:proofErr w:type="spellStart"/>
            <w:r w:rsidR="0020459D">
              <w:rPr>
                <w:sz w:val="20"/>
                <w:szCs w:val="20"/>
              </w:rPr>
              <w:t>McMath</w:t>
            </w:r>
            <w:proofErr w:type="spellEnd"/>
            <w:r w:rsidR="004D3EAA">
              <w:rPr>
                <w:sz w:val="20"/>
                <w:szCs w:val="20"/>
              </w:rPr>
              <w:t xml:space="preserve"> 9’s</w:t>
            </w:r>
          </w:p>
        </w:tc>
        <w:tc>
          <w:tcPr>
            <w:tcW w:w="1843" w:type="dxa"/>
          </w:tcPr>
          <w:p w14:paraId="5A88E9A3" w14:textId="09D50347" w:rsidR="00D2286F" w:rsidRPr="00D2286F" w:rsidRDefault="001149AF" w:rsidP="00FE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20459D">
              <w:rPr>
                <w:sz w:val="20"/>
                <w:szCs w:val="20"/>
              </w:rPr>
              <w:t xml:space="preserve"> </w:t>
            </w:r>
            <w:proofErr w:type="spellStart"/>
            <w:r w:rsidR="0020459D">
              <w:rPr>
                <w:sz w:val="20"/>
                <w:szCs w:val="20"/>
              </w:rPr>
              <w:t>Handsworth</w:t>
            </w:r>
            <w:proofErr w:type="spellEnd"/>
            <w:r w:rsidR="0020459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2" w:type="dxa"/>
          </w:tcPr>
          <w:p w14:paraId="5177F51A" w14:textId="4BEB6DEE" w:rsidR="00D2286F" w:rsidRPr="00D2286F" w:rsidRDefault="001149AF" w:rsidP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20459D">
              <w:rPr>
                <w:sz w:val="20"/>
                <w:szCs w:val="20"/>
              </w:rPr>
              <w:t xml:space="preserve"> </w:t>
            </w:r>
            <w:proofErr w:type="spellStart"/>
            <w:r w:rsidR="0020459D">
              <w:rPr>
                <w:sz w:val="20"/>
                <w:szCs w:val="20"/>
              </w:rPr>
              <w:t>Tweedsmuir</w:t>
            </w:r>
            <w:proofErr w:type="spellEnd"/>
            <w:r w:rsidR="0020459D">
              <w:rPr>
                <w:sz w:val="20"/>
                <w:szCs w:val="20"/>
              </w:rPr>
              <w:t xml:space="preserve"> 2</w:t>
            </w:r>
          </w:p>
        </w:tc>
      </w:tr>
      <w:tr w:rsidR="001149AF" w14:paraId="26A031B4" w14:textId="77777777" w:rsidTr="00F8786D">
        <w:tc>
          <w:tcPr>
            <w:tcW w:w="1771" w:type="dxa"/>
          </w:tcPr>
          <w:p w14:paraId="1622E45E" w14:textId="77777777" w:rsidR="001149AF" w:rsidRPr="00D2286F" w:rsidRDefault="001149AF" w:rsidP="00C059B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539F9F1F" w14:textId="4D5B070F" w:rsidR="001149AF" w:rsidRPr="00D2286F" w:rsidRDefault="001149AF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20459D">
              <w:rPr>
                <w:sz w:val="20"/>
                <w:szCs w:val="20"/>
              </w:rPr>
              <w:t xml:space="preserve"> </w:t>
            </w:r>
            <w:r w:rsidR="004D3EAA">
              <w:rPr>
                <w:sz w:val="20"/>
                <w:szCs w:val="20"/>
              </w:rPr>
              <w:t xml:space="preserve">Richmond </w:t>
            </w:r>
            <w:proofErr w:type="spellStart"/>
            <w:r w:rsidR="004D3EAA">
              <w:rPr>
                <w:sz w:val="20"/>
                <w:szCs w:val="20"/>
              </w:rPr>
              <w:t>Chr</w:t>
            </w:r>
            <w:proofErr w:type="spellEnd"/>
            <w:r w:rsidR="004D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DA85236" w14:textId="77777777" w:rsidR="001149AF" w:rsidRPr="00D2286F" w:rsidRDefault="001149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66B550" w14:textId="77777777" w:rsidR="001149AF" w:rsidRPr="00D2286F" w:rsidRDefault="001149AF" w:rsidP="00FE59DD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584693C8" w14:textId="77777777" w:rsidR="001149AF" w:rsidRPr="00D2286F" w:rsidRDefault="001149AF" w:rsidP="00C059BC">
            <w:pPr>
              <w:rPr>
                <w:sz w:val="20"/>
                <w:szCs w:val="20"/>
              </w:rPr>
            </w:pPr>
          </w:p>
        </w:tc>
      </w:tr>
      <w:tr w:rsidR="001149AF" w14:paraId="4F9A96C9" w14:textId="77777777" w:rsidTr="00F8786D">
        <w:tc>
          <w:tcPr>
            <w:tcW w:w="1771" w:type="dxa"/>
          </w:tcPr>
          <w:p w14:paraId="32BCC596" w14:textId="77777777" w:rsidR="001149AF" w:rsidRPr="00D2286F" w:rsidRDefault="001149AF" w:rsidP="00C059B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0EF4D5D3" w14:textId="5C53E193" w:rsidR="001149AF" w:rsidRPr="00D2286F" w:rsidRDefault="001149AF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20459D">
              <w:rPr>
                <w:sz w:val="20"/>
                <w:szCs w:val="20"/>
              </w:rPr>
              <w:t xml:space="preserve"> </w:t>
            </w:r>
            <w:r w:rsidR="004D3EAA">
              <w:rPr>
                <w:sz w:val="20"/>
                <w:szCs w:val="20"/>
              </w:rPr>
              <w:t>Elgin 1</w:t>
            </w:r>
          </w:p>
        </w:tc>
        <w:tc>
          <w:tcPr>
            <w:tcW w:w="1701" w:type="dxa"/>
          </w:tcPr>
          <w:p w14:paraId="61BBBA52" w14:textId="77777777" w:rsidR="001149AF" w:rsidRPr="00D2286F" w:rsidRDefault="001149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E7BE3E" w14:textId="77777777" w:rsidR="001149AF" w:rsidRPr="00D2286F" w:rsidRDefault="001149AF" w:rsidP="00FE59DD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4A7A444A" w14:textId="77777777" w:rsidR="001149AF" w:rsidRPr="00D2286F" w:rsidRDefault="001149AF" w:rsidP="00C059BC">
            <w:pPr>
              <w:rPr>
                <w:sz w:val="20"/>
                <w:szCs w:val="20"/>
              </w:rPr>
            </w:pPr>
          </w:p>
        </w:tc>
      </w:tr>
    </w:tbl>
    <w:p w14:paraId="3E6C6422" w14:textId="77777777" w:rsidR="001E1506" w:rsidRDefault="001E1506">
      <w:pPr>
        <w:rPr>
          <w:b/>
        </w:rPr>
      </w:pPr>
    </w:p>
    <w:p w14:paraId="5F4A36D5" w14:textId="790FC3DC" w:rsidR="00C24EEB" w:rsidRDefault="001149AF" w:rsidP="00FE59DD">
      <w:pPr>
        <w:rPr>
          <w:b/>
        </w:rPr>
      </w:pPr>
      <w:r>
        <w:rPr>
          <w:b/>
        </w:rPr>
        <w:t>Oct.18</w:t>
      </w:r>
      <w:r w:rsidR="00C24EEB">
        <w:rPr>
          <w:b/>
        </w:rPr>
        <w:t xml:space="preserve"> at SDSS</w:t>
      </w:r>
      <w:r w:rsidR="00FE59DD">
        <w:rPr>
          <w:b/>
        </w:rPr>
        <w:t xml:space="preserve"> (courts 1,2,3)</w:t>
      </w:r>
      <w:r w:rsidR="00FE59DD">
        <w:rPr>
          <w:b/>
        </w:rPr>
        <w:tab/>
      </w:r>
      <w:r w:rsidR="00FE59DD">
        <w:rPr>
          <w:b/>
        </w:rPr>
        <w:tab/>
      </w:r>
      <w:r w:rsidR="00FE59DD">
        <w:rPr>
          <w:b/>
        </w:rPr>
        <w:tab/>
      </w:r>
      <w:r>
        <w:rPr>
          <w:b/>
        </w:rPr>
        <w:t>Oct.18</w:t>
      </w:r>
      <w:r w:rsidR="00C24EEB">
        <w:rPr>
          <w:b/>
        </w:rPr>
        <w:t xml:space="preserve"> at Sands</w:t>
      </w:r>
      <w:r w:rsidR="00FE59DD">
        <w:rPr>
          <w:b/>
        </w:rPr>
        <w:t xml:space="preserve"> (courts 4,5)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408"/>
        <w:gridCol w:w="234"/>
        <w:gridCol w:w="1760"/>
        <w:gridCol w:w="1802"/>
      </w:tblGrid>
      <w:tr w:rsidR="00FE59DD" w14:paraId="61B7EC48" w14:textId="77777777" w:rsidTr="00FE59DD">
        <w:tc>
          <w:tcPr>
            <w:tcW w:w="817" w:type="dxa"/>
          </w:tcPr>
          <w:p w14:paraId="3D2668FD" w14:textId="77777777" w:rsidR="00FE59DD" w:rsidRPr="00FE59DD" w:rsidRDefault="00FE59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968310" w14:textId="77777777" w:rsidR="00FE59DD" w:rsidRPr="00C059BC" w:rsidRDefault="00FE59DD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1</w:t>
            </w:r>
          </w:p>
        </w:tc>
        <w:tc>
          <w:tcPr>
            <w:tcW w:w="1417" w:type="dxa"/>
          </w:tcPr>
          <w:p w14:paraId="7A2EA56C" w14:textId="77777777" w:rsidR="00FE59DD" w:rsidRPr="00C059BC" w:rsidRDefault="00FE59DD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2</w:t>
            </w:r>
          </w:p>
        </w:tc>
        <w:tc>
          <w:tcPr>
            <w:tcW w:w="1408" w:type="dxa"/>
          </w:tcPr>
          <w:p w14:paraId="6A8D0B4E" w14:textId="77777777" w:rsidR="00FE59DD" w:rsidRPr="00C059BC" w:rsidRDefault="00FE59DD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3</w:t>
            </w:r>
          </w:p>
        </w:tc>
        <w:tc>
          <w:tcPr>
            <w:tcW w:w="234" w:type="dxa"/>
            <w:shd w:val="clear" w:color="auto" w:fill="C0C0C0"/>
          </w:tcPr>
          <w:p w14:paraId="3FF79EE8" w14:textId="77777777" w:rsidR="00FE59DD" w:rsidRPr="00C059BC" w:rsidRDefault="00FE59DD">
            <w:pPr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14:paraId="1997EF85" w14:textId="77777777" w:rsidR="00FE59DD" w:rsidRPr="00C059BC" w:rsidRDefault="00FE59DD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4</w:t>
            </w:r>
          </w:p>
        </w:tc>
        <w:tc>
          <w:tcPr>
            <w:tcW w:w="1802" w:type="dxa"/>
          </w:tcPr>
          <w:p w14:paraId="74CC6E7F" w14:textId="77777777" w:rsidR="00FE59DD" w:rsidRPr="00C059BC" w:rsidRDefault="00FE59DD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5</w:t>
            </w:r>
          </w:p>
        </w:tc>
      </w:tr>
      <w:tr w:rsidR="00C24EEB" w14:paraId="3D4525B6" w14:textId="77777777" w:rsidTr="00FE59DD">
        <w:tc>
          <w:tcPr>
            <w:tcW w:w="817" w:type="dxa"/>
          </w:tcPr>
          <w:p w14:paraId="67F06098" w14:textId="57E13C29" w:rsidR="00C24EEB" w:rsidRPr="00C059BC" w:rsidRDefault="0011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</w:t>
            </w:r>
          </w:p>
        </w:tc>
        <w:tc>
          <w:tcPr>
            <w:tcW w:w="1418" w:type="dxa"/>
          </w:tcPr>
          <w:p w14:paraId="0BB68A47" w14:textId="2140522D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1v2</w:t>
            </w:r>
          </w:p>
        </w:tc>
        <w:tc>
          <w:tcPr>
            <w:tcW w:w="1417" w:type="dxa"/>
          </w:tcPr>
          <w:p w14:paraId="74E37E36" w14:textId="496B1C2D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5v6</w:t>
            </w:r>
          </w:p>
        </w:tc>
        <w:tc>
          <w:tcPr>
            <w:tcW w:w="1408" w:type="dxa"/>
          </w:tcPr>
          <w:p w14:paraId="566DD534" w14:textId="70995384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11v12</w:t>
            </w:r>
          </w:p>
        </w:tc>
        <w:tc>
          <w:tcPr>
            <w:tcW w:w="234" w:type="dxa"/>
            <w:shd w:val="clear" w:color="auto" w:fill="C0C0C0"/>
          </w:tcPr>
          <w:p w14:paraId="4E9901D5" w14:textId="77777777" w:rsidR="00C24EEB" w:rsidRPr="00FE59DD" w:rsidRDefault="00C24EE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5EE82F54" w14:textId="1C29C325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15v16</w:t>
            </w:r>
          </w:p>
        </w:tc>
        <w:tc>
          <w:tcPr>
            <w:tcW w:w="1802" w:type="dxa"/>
          </w:tcPr>
          <w:p w14:paraId="0C6C9963" w14:textId="01A62215" w:rsidR="00C24EEB" w:rsidRPr="00FE59DD" w:rsidRDefault="00266902" w:rsidP="00266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19v21</w:t>
            </w:r>
          </w:p>
        </w:tc>
      </w:tr>
      <w:tr w:rsidR="00C24EEB" w14:paraId="47AE53E1" w14:textId="77777777" w:rsidTr="00FE59DD">
        <w:tc>
          <w:tcPr>
            <w:tcW w:w="817" w:type="dxa"/>
          </w:tcPr>
          <w:p w14:paraId="20C47A2E" w14:textId="3721D924" w:rsidR="00C24EEB" w:rsidRPr="00C059BC" w:rsidRDefault="0011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1418" w:type="dxa"/>
          </w:tcPr>
          <w:p w14:paraId="2C8FFFFE" w14:textId="3B9D462A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3v4</w:t>
            </w:r>
          </w:p>
        </w:tc>
        <w:tc>
          <w:tcPr>
            <w:tcW w:w="1417" w:type="dxa"/>
          </w:tcPr>
          <w:p w14:paraId="2B5C7F7A" w14:textId="2D24B8F3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5v7</w:t>
            </w:r>
          </w:p>
        </w:tc>
        <w:tc>
          <w:tcPr>
            <w:tcW w:w="1408" w:type="dxa"/>
          </w:tcPr>
          <w:p w14:paraId="16933ABF" w14:textId="4525E9C3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13v14</w:t>
            </w:r>
          </w:p>
        </w:tc>
        <w:tc>
          <w:tcPr>
            <w:tcW w:w="234" w:type="dxa"/>
            <w:shd w:val="clear" w:color="auto" w:fill="C0C0C0"/>
          </w:tcPr>
          <w:p w14:paraId="2941798B" w14:textId="77777777" w:rsidR="00C24EEB" w:rsidRPr="00FE59DD" w:rsidRDefault="00C24EE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4FE0A043" w14:textId="09301AF1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17v18</w:t>
            </w:r>
          </w:p>
        </w:tc>
        <w:tc>
          <w:tcPr>
            <w:tcW w:w="1802" w:type="dxa"/>
          </w:tcPr>
          <w:p w14:paraId="77711137" w14:textId="00D9669F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21v22</w:t>
            </w:r>
          </w:p>
        </w:tc>
      </w:tr>
      <w:tr w:rsidR="00C24EEB" w14:paraId="08A7A9DD" w14:textId="77777777" w:rsidTr="00FE59DD">
        <w:tc>
          <w:tcPr>
            <w:tcW w:w="817" w:type="dxa"/>
          </w:tcPr>
          <w:p w14:paraId="05D4C3F8" w14:textId="6629DF0F" w:rsidR="00C24EEB" w:rsidRPr="00C059BC" w:rsidRDefault="00C24EEB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5:</w:t>
            </w:r>
            <w:r w:rsidR="001149A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4E6EC3C8" w14:textId="1B998D7B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1v3</w:t>
            </w:r>
          </w:p>
        </w:tc>
        <w:tc>
          <w:tcPr>
            <w:tcW w:w="1417" w:type="dxa"/>
          </w:tcPr>
          <w:p w14:paraId="0A599C76" w14:textId="74D80A81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6v7</w:t>
            </w:r>
          </w:p>
        </w:tc>
        <w:tc>
          <w:tcPr>
            <w:tcW w:w="1408" w:type="dxa"/>
          </w:tcPr>
          <w:p w14:paraId="2AD41550" w14:textId="5A85AC97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11v13</w:t>
            </w:r>
          </w:p>
        </w:tc>
        <w:tc>
          <w:tcPr>
            <w:tcW w:w="234" w:type="dxa"/>
            <w:shd w:val="clear" w:color="auto" w:fill="C0C0C0"/>
          </w:tcPr>
          <w:p w14:paraId="25426B9E" w14:textId="77777777" w:rsidR="00C24EEB" w:rsidRPr="00FE59DD" w:rsidRDefault="00C24EE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00273FCE" w14:textId="15864162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15v17</w:t>
            </w:r>
          </w:p>
        </w:tc>
        <w:tc>
          <w:tcPr>
            <w:tcW w:w="1802" w:type="dxa"/>
          </w:tcPr>
          <w:p w14:paraId="7CC7662C" w14:textId="5D762EAF" w:rsidR="00C24EEB" w:rsidRPr="00FE59DD" w:rsidRDefault="00266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19v20</w:t>
            </w:r>
          </w:p>
        </w:tc>
      </w:tr>
      <w:tr w:rsidR="00C24EEB" w14:paraId="66902D2E" w14:textId="77777777" w:rsidTr="00FE59DD">
        <w:tc>
          <w:tcPr>
            <w:tcW w:w="817" w:type="dxa"/>
          </w:tcPr>
          <w:p w14:paraId="232C3929" w14:textId="6E213674" w:rsidR="00C24EEB" w:rsidRPr="00C059BC" w:rsidRDefault="00C24EEB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6:</w:t>
            </w:r>
            <w:r w:rsidR="001149A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7299A45F" w14:textId="6CD56173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2v4</w:t>
            </w:r>
          </w:p>
        </w:tc>
        <w:tc>
          <w:tcPr>
            <w:tcW w:w="1417" w:type="dxa"/>
          </w:tcPr>
          <w:p w14:paraId="0B43BF7C" w14:textId="1F17FAF7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8v9</w:t>
            </w:r>
          </w:p>
        </w:tc>
        <w:tc>
          <w:tcPr>
            <w:tcW w:w="1408" w:type="dxa"/>
          </w:tcPr>
          <w:p w14:paraId="4115ABF9" w14:textId="553AF306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12v14</w:t>
            </w:r>
          </w:p>
        </w:tc>
        <w:tc>
          <w:tcPr>
            <w:tcW w:w="234" w:type="dxa"/>
            <w:shd w:val="clear" w:color="auto" w:fill="C0C0C0"/>
          </w:tcPr>
          <w:p w14:paraId="77734493" w14:textId="77777777" w:rsidR="00C24EEB" w:rsidRPr="00FE59DD" w:rsidRDefault="00C24EE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1C1AA26E" w14:textId="5A86F80F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16v18</w:t>
            </w:r>
          </w:p>
        </w:tc>
        <w:tc>
          <w:tcPr>
            <w:tcW w:w="1802" w:type="dxa"/>
          </w:tcPr>
          <w:p w14:paraId="44D62682" w14:textId="2A106391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20v22</w:t>
            </w:r>
          </w:p>
        </w:tc>
      </w:tr>
      <w:tr w:rsidR="00C24EEB" w14:paraId="2BD11010" w14:textId="77777777" w:rsidTr="00FE59DD">
        <w:tc>
          <w:tcPr>
            <w:tcW w:w="817" w:type="dxa"/>
          </w:tcPr>
          <w:p w14:paraId="44222364" w14:textId="43D48AE1" w:rsidR="00C24EEB" w:rsidRPr="00C059BC" w:rsidRDefault="00C24EEB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7:</w:t>
            </w:r>
            <w:r w:rsidR="001149A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6CB47975" w14:textId="51087AB4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1v4</w:t>
            </w:r>
          </w:p>
        </w:tc>
        <w:tc>
          <w:tcPr>
            <w:tcW w:w="1417" w:type="dxa"/>
          </w:tcPr>
          <w:p w14:paraId="62A47E4E" w14:textId="76039232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8v10</w:t>
            </w:r>
          </w:p>
        </w:tc>
        <w:tc>
          <w:tcPr>
            <w:tcW w:w="1408" w:type="dxa"/>
          </w:tcPr>
          <w:p w14:paraId="5B8E5977" w14:textId="518A02AC" w:rsidR="00C24EEB" w:rsidRPr="00FE59DD" w:rsidRDefault="001149AF" w:rsidP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11v14</w:t>
            </w:r>
          </w:p>
        </w:tc>
        <w:tc>
          <w:tcPr>
            <w:tcW w:w="234" w:type="dxa"/>
            <w:shd w:val="clear" w:color="auto" w:fill="C0C0C0"/>
          </w:tcPr>
          <w:p w14:paraId="7F0B0FFB" w14:textId="77777777" w:rsidR="00C24EEB" w:rsidRPr="00FE59DD" w:rsidRDefault="00C24EE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667103A5" w14:textId="06E73EC7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15v18</w:t>
            </w:r>
          </w:p>
        </w:tc>
        <w:tc>
          <w:tcPr>
            <w:tcW w:w="1802" w:type="dxa"/>
          </w:tcPr>
          <w:p w14:paraId="18A5CDB3" w14:textId="51C86FFA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19v22</w:t>
            </w:r>
          </w:p>
        </w:tc>
      </w:tr>
      <w:tr w:rsidR="00C24EEB" w14:paraId="3D6217C4" w14:textId="77777777" w:rsidTr="00FE59DD">
        <w:tc>
          <w:tcPr>
            <w:tcW w:w="817" w:type="dxa"/>
          </w:tcPr>
          <w:p w14:paraId="0E620CF5" w14:textId="1D5000ED" w:rsidR="00C24EEB" w:rsidRPr="00C059BC" w:rsidRDefault="00C24EEB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8:</w:t>
            </w:r>
            <w:r w:rsidR="001149A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6297CFFE" w14:textId="4D582408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2v3</w:t>
            </w:r>
          </w:p>
        </w:tc>
        <w:tc>
          <w:tcPr>
            <w:tcW w:w="1417" w:type="dxa"/>
          </w:tcPr>
          <w:p w14:paraId="75133DEE" w14:textId="020C7869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9v10</w:t>
            </w:r>
          </w:p>
        </w:tc>
        <w:tc>
          <w:tcPr>
            <w:tcW w:w="1408" w:type="dxa"/>
          </w:tcPr>
          <w:p w14:paraId="7E3BBA8F" w14:textId="369563FD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12v13</w:t>
            </w:r>
          </w:p>
        </w:tc>
        <w:tc>
          <w:tcPr>
            <w:tcW w:w="234" w:type="dxa"/>
            <w:shd w:val="clear" w:color="auto" w:fill="C0C0C0"/>
          </w:tcPr>
          <w:p w14:paraId="5470FDC1" w14:textId="77777777" w:rsidR="00C24EEB" w:rsidRPr="00FE59DD" w:rsidRDefault="00C24EE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0DC3AE0E" w14:textId="70601E46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16v17</w:t>
            </w:r>
          </w:p>
        </w:tc>
        <w:tc>
          <w:tcPr>
            <w:tcW w:w="1802" w:type="dxa"/>
          </w:tcPr>
          <w:p w14:paraId="26F919DE" w14:textId="117CB828" w:rsidR="00C24EEB" w:rsidRPr="00FE59DD" w:rsidRDefault="001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20v21</w:t>
            </w:r>
          </w:p>
        </w:tc>
      </w:tr>
    </w:tbl>
    <w:p w14:paraId="773683EE" w14:textId="77777777" w:rsidR="001E1506" w:rsidRDefault="001E1506">
      <w:pPr>
        <w:rPr>
          <w:b/>
        </w:rPr>
      </w:pPr>
    </w:p>
    <w:p w14:paraId="0170377A" w14:textId="61B6BB29" w:rsidR="00FE59DD" w:rsidRDefault="001149AF" w:rsidP="00FE59DD">
      <w:pPr>
        <w:rPr>
          <w:b/>
        </w:rPr>
      </w:pPr>
      <w:r>
        <w:rPr>
          <w:b/>
        </w:rPr>
        <w:t>Oct.19</w:t>
      </w:r>
      <w:r w:rsidR="00FE59DD">
        <w:rPr>
          <w:b/>
        </w:rPr>
        <w:t xml:space="preserve"> at SDSS (courts 1,2,3)</w:t>
      </w:r>
      <w:r w:rsidR="00FE59DD">
        <w:rPr>
          <w:b/>
        </w:rPr>
        <w:tab/>
      </w:r>
      <w:r w:rsidR="00FE59DD">
        <w:rPr>
          <w:b/>
        </w:rPr>
        <w:tab/>
      </w:r>
      <w:r w:rsidR="00FE59DD">
        <w:rPr>
          <w:b/>
        </w:rPr>
        <w:tab/>
      </w:r>
      <w:r>
        <w:rPr>
          <w:b/>
        </w:rPr>
        <w:t>Oct.19</w:t>
      </w:r>
      <w:r w:rsidR="00FE59DD">
        <w:rPr>
          <w:b/>
        </w:rPr>
        <w:t xml:space="preserve"> at Sands (courts 4,5)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235"/>
        <w:gridCol w:w="1234"/>
        <w:gridCol w:w="1231"/>
        <w:gridCol w:w="276"/>
        <w:gridCol w:w="1081"/>
        <w:gridCol w:w="1479"/>
        <w:gridCol w:w="1510"/>
      </w:tblGrid>
      <w:tr w:rsidR="007A6DBA" w14:paraId="15F91598" w14:textId="77777777" w:rsidTr="007A6DBA">
        <w:tc>
          <w:tcPr>
            <w:tcW w:w="810" w:type="dxa"/>
          </w:tcPr>
          <w:p w14:paraId="490CFA18" w14:textId="77777777" w:rsidR="007A6DBA" w:rsidRPr="00FE59DD" w:rsidRDefault="007A6DBA" w:rsidP="00C80084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11E33C18" w14:textId="77777777" w:rsidR="007A6DBA" w:rsidRPr="00C059BC" w:rsidRDefault="007A6DBA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1</w:t>
            </w:r>
          </w:p>
        </w:tc>
        <w:tc>
          <w:tcPr>
            <w:tcW w:w="1234" w:type="dxa"/>
          </w:tcPr>
          <w:p w14:paraId="55852DB3" w14:textId="77777777" w:rsidR="007A6DBA" w:rsidRPr="00C059BC" w:rsidRDefault="007A6DBA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2</w:t>
            </w:r>
          </w:p>
        </w:tc>
        <w:tc>
          <w:tcPr>
            <w:tcW w:w="1231" w:type="dxa"/>
          </w:tcPr>
          <w:p w14:paraId="713702B7" w14:textId="77777777" w:rsidR="007A6DBA" w:rsidRPr="00C059BC" w:rsidRDefault="007A6DBA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3</w:t>
            </w:r>
          </w:p>
        </w:tc>
        <w:tc>
          <w:tcPr>
            <w:tcW w:w="276" w:type="dxa"/>
            <w:shd w:val="clear" w:color="auto" w:fill="C0C0C0"/>
          </w:tcPr>
          <w:p w14:paraId="4BB293E0" w14:textId="77777777" w:rsidR="007A6DBA" w:rsidRPr="00C059BC" w:rsidRDefault="007A6DBA" w:rsidP="00C80084">
            <w:pPr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14:paraId="66702CC0" w14:textId="12CFDF34" w:rsidR="007A6DBA" w:rsidRPr="00C059BC" w:rsidRDefault="007A6DBA" w:rsidP="00C80084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14:paraId="7871AEC4" w14:textId="77777777" w:rsidR="007A6DBA" w:rsidRPr="00C059BC" w:rsidRDefault="007A6DBA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4</w:t>
            </w:r>
          </w:p>
        </w:tc>
        <w:tc>
          <w:tcPr>
            <w:tcW w:w="1510" w:type="dxa"/>
          </w:tcPr>
          <w:p w14:paraId="3C4AA06C" w14:textId="77777777" w:rsidR="007A6DBA" w:rsidRPr="00C059BC" w:rsidRDefault="007A6DBA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5</w:t>
            </w:r>
          </w:p>
        </w:tc>
      </w:tr>
      <w:tr w:rsidR="007A6DBA" w14:paraId="50A73DF0" w14:textId="77777777" w:rsidTr="007A6DBA">
        <w:tc>
          <w:tcPr>
            <w:tcW w:w="810" w:type="dxa"/>
          </w:tcPr>
          <w:p w14:paraId="0FBE3134" w14:textId="77777777" w:rsidR="007A6DBA" w:rsidRPr="00C059BC" w:rsidRDefault="007A6DBA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1235" w:type="dxa"/>
          </w:tcPr>
          <w:p w14:paraId="0E724839" w14:textId="0382D8E4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5v10</w:t>
            </w:r>
          </w:p>
        </w:tc>
        <w:tc>
          <w:tcPr>
            <w:tcW w:w="1234" w:type="dxa"/>
          </w:tcPr>
          <w:p w14:paraId="51496C40" w14:textId="4DC74FDC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6v9</w:t>
            </w:r>
          </w:p>
        </w:tc>
        <w:tc>
          <w:tcPr>
            <w:tcW w:w="1231" w:type="dxa"/>
          </w:tcPr>
          <w:p w14:paraId="08CAC046" w14:textId="724F8B21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7v8</w:t>
            </w:r>
          </w:p>
        </w:tc>
        <w:tc>
          <w:tcPr>
            <w:tcW w:w="276" w:type="dxa"/>
            <w:shd w:val="clear" w:color="auto" w:fill="C0C0C0"/>
          </w:tcPr>
          <w:p w14:paraId="4F90B0AC" w14:textId="77777777" w:rsidR="007A6DBA" w:rsidRDefault="007A6DBA" w:rsidP="00C8008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14:paraId="653EFBEB" w14:textId="1CDFC4E1" w:rsidR="007A6DBA" w:rsidRPr="007A6DBA" w:rsidRDefault="007A6DBA" w:rsidP="00C80084">
            <w:pPr>
              <w:rPr>
                <w:b/>
                <w:sz w:val="20"/>
                <w:szCs w:val="20"/>
              </w:rPr>
            </w:pPr>
            <w:r w:rsidRPr="007A6DBA"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1479" w:type="dxa"/>
          </w:tcPr>
          <w:p w14:paraId="3C5352F1" w14:textId="223A8563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16</w:t>
            </w:r>
          </w:p>
        </w:tc>
        <w:tc>
          <w:tcPr>
            <w:tcW w:w="1510" w:type="dxa"/>
          </w:tcPr>
          <w:p w14:paraId="63A1C8F5" w14:textId="3A1BEFF2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17</w:t>
            </w:r>
          </w:p>
        </w:tc>
      </w:tr>
      <w:tr w:rsidR="007A6DBA" w14:paraId="22F0CE86" w14:textId="77777777" w:rsidTr="007A6DBA">
        <w:tc>
          <w:tcPr>
            <w:tcW w:w="810" w:type="dxa"/>
          </w:tcPr>
          <w:p w14:paraId="3AFFFF59" w14:textId="2056FE0E" w:rsidR="007A6DBA" w:rsidRPr="00C059BC" w:rsidRDefault="007A6DBA" w:rsidP="00C80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235" w:type="dxa"/>
          </w:tcPr>
          <w:p w14:paraId="09F3C709" w14:textId="3087D347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</w:t>
            </w:r>
          </w:p>
        </w:tc>
        <w:tc>
          <w:tcPr>
            <w:tcW w:w="1234" w:type="dxa"/>
          </w:tcPr>
          <w:p w14:paraId="6827659B" w14:textId="65C12514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</w:t>
            </w:r>
          </w:p>
        </w:tc>
        <w:tc>
          <w:tcPr>
            <w:tcW w:w="1231" w:type="dxa"/>
          </w:tcPr>
          <w:p w14:paraId="4A71D422" w14:textId="3DB86BBF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3</w:t>
            </w:r>
          </w:p>
        </w:tc>
        <w:tc>
          <w:tcPr>
            <w:tcW w:w="276" w:type="dxa"/>
            <w:shd w:val="clear" w:color="auto" w:fill="C0C0C0"/>
          </w:tcPr>
          <w:p w14:paraId="4F0C8A95" w14:textId="77777777" w:rsidR="007A6DBA" w:rsidRDefault="007A6DBA" w:rsidP="00C8008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14:paraId="0BE3FA9D" w14:textId="7CD69484" w:rsidR="007A6DBA" w:rsidRPr="007A6DBA" w:rsidRDefault="007A6DBA" w:rsidP="00C80084">
            <w:pPr>
              <w:rPr>
                <w:b/>
                <w:sz w:val="20"/>
                <w:szCs w:val="20"/>
              </w:rPr>
            </w:pPr>
            <w:r w:rsidRPr="007A6DBA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479" w:type="dxa"/>
          </w:tcPr>
          <w:p w14:paraId="44121FD8" w14:textId="5CD0ED9B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18</w:t>
            </w:r>
          </w:p>
        </w:tc>
        <w:tc>
          <w:tcPr>
            <w:tcW w:w="1510" w:type="dxa"/>
          </w:tcPr>
          <w:p w14:paraId="065C6DE6" w14:textId="56383337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19</w:t>
            </w:r>
          </w:p>
        </w:tc>
      </w:tr>
      <w:tr w:rsidR="007A6DBA" w14:paraId="7E727926" w14:textId="77777777" w:rsidTr="007A6DBA">
        <w:tc>
          <w:tcPr>
            <w:tcW w:w="810" w:type="dxa"/>
          </w:tcPr>
          <w:p w14:paraId="0B2FA67A" w14:textId="439AB918" w:rsidR="007A6DBA" w:rsidRPr="00C059BC" w:rsidRDefault="007A6DBA" w:rsidP="004C56A1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11: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35" w:type="dxa"/>
          </w:tcPr>
          <w:p w14:paraId="3E1247D9" w14:textId="670A6569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4</w:t>
            </w:r>
          </w:p>
        </w:tc>
        <w:tc>
          <w:tcPr>
            <w:tcW w:w="1234" w:type="dxa"/>
          </w:tcPr>
          <w:p w14:paraId="5E5B2C24" w14:textId="14E163FC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5</w:t>
            </w:r>
          </w:p>
        </w:tc>
        <w:tc>
          <w:tcPr>
            <w:tcW w:w="1231" w:type="dxa"/>
          </w:tcPr>
          <w:p w14:paraId="6AB958E3" w14:textId="25C5712C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6</w:t>
            </w:r>
          </w:p>
        </w:tc>
        <w:tc>
          <w:tcPr>
            <w:tcW w:w="276" w:type="dxa"/>
            <w:shd w:val="clear" w:color="auto" w:fill="C0C0C0"/>
          </w:tcPr>
          <w:p w14:paraId="783F3050" w14:textId="77777777" w:rsidR="007A6DBA" w:rsidRDefault="007A6DBA" w:rsidP="00C8008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14:paraId="6393E750" w14:textId="2F2D4F12" w:rsidR="007A6DBA" w:rsidRPr="007A6DBA" w:rsidRDefault="007A6DBA" w:rsidP="00C80084">
            <w:pPr>
              <w:rPr>
                <w:b/>
                <w:sz w:val="20"/>
                <w:szCs w:val="20"/>
              </w:rPr>
            </w:pPr>
            <w:r w:rsidRPr="007A6DBA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479" w:type="dxa"/>
          </w:tcPr>
          <w:p w14:paraId="3C1DC2A7" w14:textId="4511B200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20</w:t>
            </w:r>
          </w:p>
        </w:tc>
        <w:tc>
          <w:tcPr>
            <w:tcW w:w="1510" w:type="dxa"/>
          </w:tcPr>
          <w:p w14:paraId="5CC14B4C" w14:textId="52E68EDA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21</w:t>
            </w:r>
          </w:p>
        </w:tc>
      </w:tr>
      <w:tr w:rsidR="007A6DBA" w14:paraId="043911F5" w14:textId="77777777" w:rsidTr="007A6DBA">
        <w:tc>
          <w:tcPr>
            <w:tcW w:w="810" w:type="dxa"/>
          </w:tcPr>
          <w:p w14:paraId="089E9F25" w14:textId="36F28C4E" w:rsidR="007A6DBA" w:rsidRPr="00C059BC" w:rsidRDefault="007A6DBA" w:rsidP="00C80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235" w:type="dxa"/>
          </w:tcPr>
          <w:p w14:paraId="484BF721" w14:textId="361F00D4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7</w:t>
            </w:r>
          </w:p>
        </w:tc>
        <w:tc>
          <w:tcPr>
            <w:tcW w:w="1234" w:type="dxa"/>
          </w:tcPr>
          <w:p w14:paraId="68052D51" w14:textId="79569E70" w:rsidR="007A6DBA" w:rsidRPr="00FE59DD" w:rsidRDefault="007A6DBA" w:rsidP="004C5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8</w:t>
            </w:r>
          </w:p>
        </w:tc>
        <w:tc>
          <w:tcPr>
            <w:tcW w:w="1231" w:type="dxa"/>
          </w:tcPr>
          <w:p w14:paraId="34A5FD22" w14:textId="0B091FC2" w:rsidR="007A6DBA" w:rsidRPr="00FE59DD" w:rsidRDefault="007A6DBA" w:rsidP="004C5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9</w:t>
            </w:r>
          </w:p>
        </w:tc>
        <w:tc>
          <w:tcPr>
            <w:tcW w:w="276" w:type="dxa"/>
            <w:shd w:val="clear" w:color="auto" w:fill="C0C0C0"/>
          </w:tcPr>
          <w:p w14:paraId="0A5DC917" w14:textId="77777777" w:rsidR="007A6DBA" w:rsidRDefault="007A6DBA" w:rsidP="00C8008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14:paraId="5EECBFFD" w14:textId="2B2D77E8" w:rsidR="007A6DBA" w:rsidRPr="007A6DBA" w:rsidRDefault="007A6DBA" w:rsidP="00C80084">
            <w:pPr>
              <w:rPr>
                <w:b/>
                <w:sz w:val="20"/>
                <w:szCs w:val="20"/>
              </w:rPr>
            </w:pPr>
            <w:r w:rsidRPr="007A6DBA">
              <w:rPr>
                <w:b/>
                <w:sz w:val="20"/>
                <w:szCs w:val="20"/>
              </w:rPr>
              <w:t>1:00</w:t>
            </w:r>
          </w:p>
        </w:tc>
        <w:tc>
          <w:tcPr>
            <w:tcW w:w="1479" w:type="dxa"/>
          </w:tcPr>
          <w:p w14:paraId="3B8E476B" w14:textId="2B73322B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22</w:t>
            </w:r>
          </w:p>
        </w:tc>
        <w:tc>
          <w:tcPr>
            <w:tcW w:w="1510" w:type="dxa"/>
          </w:tcPr>
          <w:p w14:paraId="5C56AD09" w14:textId="7D5858D6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23</w:t>
            </w:r>
          </w:p>
        </w:tc>
      </w:tr>
      <w:tr w:rsidR="007A6DBA" w14:paraId="4B6EB500" w14:textId="77777777" w:rsidTr="007A6DBA">
        <w:tc>
          <w:tcPr>
            <w:tcW w:w="810" w:type="dxa"/>
          </w:tcPr>
          <w:p w14:paraId="1C7295C2" w14:textId="3DBC26C2" w:rsidR="007A6DBA" w:rsidRPr="00C059BC" w:rsidRDefault="007A6DBA" w:rsidP="004C56A1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35" w:type="dxa"/>
          </w:tcPr>
          <w:p w14:paraId="72E7FE54" w14:textId="78140CB2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10</w:t>
            </w:r>
          </w:p>
        </w:tc>
        <w:tc>
          <w:tcPr>
            <w:tcW w:w="2465" w:type="dxa"/>
            <w:gridSpan w:val="2"/>
          </w:tcPr>
          <w:p w14:paraId="3D48147D" w14:textId="343803D9" w:rsidR="007A6DBA" w:rsidRPr="00FE59DD" w:rsidRDefault="007A6DBA" w:rsidP="00C0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11</w:t>
            </w:r>
          </w:p>
        </w:tc>
        <w:tc>
          <w:tcPr>
            <w:tcW w:w="276" w:type="dxa"/>
            <w:shd w:val="clear" w:color="auto" w:fill="C0C0C0"/>
          </w:tcPr>
          <w:p w14:paraId="2D14649D" w14:textId="77777777" w:rsidR="007A6DBA" w:rsidRDefault="007A6DBA" w:rsidP="00C8008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14:paraId="1146DD60" w14:textId="4AF8279C" w:rsidR="007A6DBA" w:rsidRPr="007A6DBA" w:rsidRDefault="007A6DBA" w:rsidP="00C80084">
            <w:pPr>
              <w:rPr>
                <w:b/>
                <w:sz w:val="20"/>
                <w:szCs w:val="20"/>
              </w:rPr>
            </w:pPr>
            <w:r w:rsidRPr="007A6DBA">
              <w:rPr>
                <w:b/>
                <w:sz w:val="20"/>
                <w:szCs w:val="20"/>
              </w:rPr>
              <w:t>2:30</w:t>
            </w:r>
          </w:p>
        </w:tc>
        <w:tc>
          <w:tcPr>
            <w:tcW w:w="1479" w:type="dxa"/>
          </w:tcPr>
          <w:p w14:paraId="66A756CF" w14:textId="4154F2F1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24</w:t>
            </w:r>
          </w:p>
        </w:tc>
        <w:tc>
          <w:tcPr>
            <w:tcW w:w="1510" w:type="dxa"/>
          </w:tcPr>
          <w:p w14:paraId="3CBA201C" w14:textId="72F8E249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25</w:t>
            </w:r>
          </w:p>
        </w:tc>
      </w:tr>
      <w:tr w:rsidR="007A6DBA" w14:paraId="1DC47509" w14:textId="77777777" w:rsidTr="007A6DBA">
        <w:tc>
          <w:tcPr>
            <w:tcW w:w="810" w:type="dxa"/>
          </w:tcPr>
          <w:p w14:paraId="7122B13D" w14:textId="6C23B29B" w:rsidR="007A6DBA" w:rsidRPr="00C059BC" w:rsidRDefault="007A6DBA" w:rsidP="00C80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</w:t>
            </w:r>
          </w:p>
        </w:tc>
        <w:tc>
          <w:tcPr>
            <w:tcW w:w="1235" w:type="dxa"/>
          </w:tcPr>
          <w:p w14:paraId="5AF6751C" w14:textId="63F866FC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12</w:t>
            </w:r>
          </w:p>
        </w:tc>
        <w:tc>
          <w:tcPr>
            <w:tcW w:w="2465" w:type="dxa"/>
            <w:gridSpan w:val="2"/>
          </w:tcPr>
          <w:p w14:paraId="222BC64D" w14:textId="4B93B281" w:rsidR="007A6DBA" w:rsidRPr="00FE59DD" w:rsidRDefault="007A6DBA" w:rsidP="00C0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13</w:t>
            </w:r>
          </w:p>
        </w:tc>
        <w:tc>
          <w:tcPr>
            <w:tcW w:w="276" w:type="dxa"/>
            <w:shd w:val="clear" w:color="auto" w:fill="C0C0C0"/>
          </w:tcPr>
          <w:p w14:paraId="6A3A010A" w14:textId="77777777" w:rsidR="007A6DBA" w:rsidRDefault="007A6DBA" w:rsidP="00C8008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14:paraId="04632E73" w14:textId="0264A5D1" w:rsidR="007A6DBA" w:rsidRPr="007A6DBA" w:rsidRDefault="007A6DBA" w:rsidP="00C80084">
            <w:pPr>
              <w:rPr>
                <w:b/>
                <w:sz w:val="20"/>
                <w:szCs w:val="20"/>
              </w:rPr>
            </w:pPr>
            <w:r w:rsidRPr="007A6DBA">
              <w:rPr>
                <w:b/>
                <w:sz w:val="20"/>
                <w:szCs w:val="20"/>
              </w:rPr>
              <w:t>4:00</w:t>
            </w:r>
          </w:p>
        </w:tc>
        <w:tc>
          <w:tcPr>
            <w:tcW w:w="1479" w:type="dxa"/>
          </w:tcPr>
          <w:p w14:paraId="6BF9A746" w14:textId="510E0973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26</w:t>
            </w:r>
          </w:p>
        </w:tc>
        <w:tc>
          <w:tcPr>
            <w:tcW w:w="1510" w:type="dxa"/>
          </w:tcPr>
          <w:p w14:paraId="63931CCB" w14:textId="228D4F3B" w:rsidR="007A6DBA" w:rsidRPr="00FE59DD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27</w:t>
            </w:r>
          </w:p>
        </w:tc>
      </w:tr>
      <w:tr w:rsidR="007A6DBA" w14:paraId="712FF468" w14:textId="77777777" w:rsidTr="007A6DBA">
        <w:trPr>
          <w:gridAfter w:val="3"/>
          <w:wAfter w:w="4070" w:type="dxa"/>
        </w:trPr>
        <w:tc>
          <w:tcPr>
            <w:tcW w:w="810" w:type="dxa"/>
          </w:tcPr>
          <w:p w14:paraId="098E456E" w14:textId="57C0393C" w:rsidR="007A6DBA" w:rsidRDefault="007A6DBA" w:rsidP="00C80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</w:t>
            </w:r>
          </w:p>
        </w:tc>
        <w:tc>
          <w:tcPr>
            <w:tcW w:w="1235" w:type="dxa"/>
          </w:tcPr>
          <w:p w14:paraId="320A33DA" w14:textId="04608B97" w:rsidR="007A6DBA" w:rsidRDefault="007A6DBA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14</w:t>
            </w:r>
          </w:p>
        </w:tc>
        <w:tc>
          <w:tcPr>
            <w:tcW w:w="2465" w:type="dxa"/>
            <w:gridSpan w:val="2"/>
          </w:tcPr>
          <w:p w14:paraId="4C73F016" w14:textId="06D7DCB3" w:rsidR="007A6DBA" w:rsidRDefault="007A6DBA" w:rsidP="00C0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15</w:t>
            </w:r>
          </w:p>
        </w:tc>
        <w:tc>
          <w:tcPr>
            <w:tcW w:w="276" w:type="dxa"/>
            <w:shd w:val="clear" w:color="auto" w:fill="C0C0C0"/>
          </w:tcPr>
          <w:p w14:paraId="0D28E23A" w14:textId="77777777" w:rsidR="007A6DBA" w:rsidRPr="00FE59DD" w:rsidRDefault="007A6DBA" w:rsidP="00C80084">
            <w:pPr>
              <w:rPr>
                <w:sz w:val="20"/>
                <w:szCs w:val="20"/>
              </w:rPr>
            </w:pPr>
          </w:p>
        </w:tc>
      </w:tr>
    </w:tbl>
    <w:p w14:paraId="14CA9338" w14:textId="77777777" w:rsidR="00FE59DD" w:rsidRDefault="00FE59DD">
      <w:pPr>
        <w:rPr>
          <w:b/>
        </w:rPr>
      </w:pPr>
    </w:p>
    <w:p w14:paraId="3A7E809E" w14:textId="77777777" w:rsidR="009A600F" w:rsidRPr="00BA778A" w:rsidRDefault="006F43E9">
      <w:pPr>
        <w:rPr>
          <w:b/>
        </w:rPr>
      </w:pPr>
      <w:r w:rsidRPr="00BA778A">
        <w:rPr>
          <w:b/>
        </w:rPr>
        <w:t>GAME RULES:</w:t>
      </w:r>
    </w:p>
    <w:p w14:paraId="22190CDC" w14:textId="6F807EAC" w:rsidR="006F43E9" w:rsidRDefault="00D2286F" w:rsidP="006F43E9">
      <w:pPr>
        <w:numPr>
          <w:ilvl w:val="0"/>
          <w:numId w:val="1"/>
        </w:numPr>
      </w:pPr>
      <w:r>
        <w:t>Every Team is guaranteed 4</w:t>
      </w:r>
      <w:r w:rsidR="006F43E9">
        <w:t xml:space="preserve"> matches</w:t>
      </w:r>
      <w:r w:rsidR="00FE59DD">
        <w:t xml:space="preserve"> (</w:t>
      </w:r>
      <w:r w:rsidR="004C56A1">
        <w:t xml:space="preserve">20 teams </w:t>
      </w:r>
      <w:r w:rsidR="00FE59DD">
        <w:t>will</w:t>
      </w:r>
      <w:r>
        <w:t xml:space="preserve"> get 5 games).</w:t>
      </w:r>
    </w:p>
    <w:p w14:paraId="360F1722" w14:textId="77777777" w:rsidR="00FE454B" w:rsidRDefault="00FE454B" w:rsidP="00FE454B">
      <w:pPr>
        <w:ind w:left="360"/>
      </w:pPr>
    </w:p>
    <w:p w14:paraId="7BF74A91" w14:textId="0ABED85C" w:rsidR="006F43E9" w:rsidRDefault="006F43E9" w:rsidP="006F43E9">
      <w:pPr>
        <w:numPr>
          <w:ilvl w:val="0"/>
          <w:numId w:val="1"/>
        </w:numPr>
      </w:pPr>
      <w:r>
        <w:t>ROUND ROBIN games will be 2 matches to 25 with a cap at 27.  Total games won will determine placing in pool.</w:t>
      </w:r>
      <w:r w:rsidR="00BF755A">
        <w:t xml:space="preserve"> </w:t>
      </w:r>
      <w:r w:rsidR="005B7D2C">
        <w:t>1</w:t>
      </w:r>
      <w:r w:rsidR="005B7D2C" w:rsidRPr="005B7D2C">
        <w:rPr>
          <w:vertAlign w:val="superscript"/>
        </w:rPr>
        <w:t>st</w:t>
      </w:r>
      <w:r w:rsidR="005B7D2C">
        <w:t xml:space="preserve"> and 2</w:t>
      </w:r>
      <w:r w:rsidR="005B7D2C" w:rsidRPr="005B7D2C">
        <w:rPr>
          <w:vertAlign w:val="superscript"/>
        </w:rPr>
        <w:t>nd</w:t>
      </w:r>
      <w:r w:rsidR="005B7D2C">
        <w:t xml:space="preserve"> will go to Gold Playoffs, 3</w:t>
      </w:r>
      <w:r w:rsidR="005B7D2C" w:rsidRPr="005B7D2C">
        <w:rPr>
          <w:vertAlign w:val="superscript"/>
        </w:rPr>
        <w:t>rd</w:t>
      </w:r>
      <w:r w:rsidR="005B7D2C">
        <w:t xml:space="preserve"> and 4</w:t>
      </w:r>
      <w:r w:rsidR="005B7D2C" w:rsidRPr="005B7D2C">
        <w:rPr>
          <w:vertAlign w:val="superscript"/>
        </w:rPr>
        <w:t>th</w:t>
      </w:r>
      <w:r w:rsidR="00D2286F">
        <w:t xml:space="preserve"> to Silver Playoffs (In </w:t>
      </w:r>
      <w:r w:rsidR="001149AF">
        <w:t>pool</w:t>
      </w:r>
      <w:r w:rsidR="00D2286F">
        <w:t xml:space="preserve"> B, 3</w:t>
      </w:r>
      <w:r w:rsidR="00D2286F" w:rsidRPr="00D2286F">
        <w:rPr>
          <w:vertAlign w:val="superscript"/>
        </w:rPr>
        <w:t>rd</w:t>
      </w:r>
      <w:r w:rsidR="00D2286F">
        <w:t xml:space="preserve"> </w:t>
      </w:r>
      <w:r w:rsidR="001149AF">
        <w:t>and 4</w:t>
      </w:r>
      <w:r w:rsidR="001149AF" w:rsidRPr="001149AF">
        <w:rPr>
          <w:vertAlign w:val="superscript"/>
        </w:rPr>
        <w:t>th</w:t>
      </w:r>
      <w:r w:rsidR="001149AF">
        <w:t xml:space="preserve"> will</w:t>
      </w:r>
      <w:r w:rsidR="00D2286F">
        <w:t xml:space="preserve"> go to the Gold Playoffs</w:t>
      </w:r>
      <w:r w:rsidR="001149AF">
        <w:t xml:space="preserve"> while 5</w:t>
      </w:r>
      <w:r w:rsidR="001149AF" w:rsidRPr="001149AF">
        <w:rPr>
          <w:vertAlign w:val="superscript"/>
        </w:rPr>
        <w:t>th</w:t>
      </w:r>
      <w:r w:rsidR="001149AF">
        <w:t xml:space="preserve"> and 6</w:t>
      </w:r>
      <w:r w:rsidR="001149AF" w:rsidRPr="001149AF">
        <w:rPr>
          <w:vertAlign w:val="superscript"/>
        </w:rPr>
        <w:t>th</w:t>
      </w:r>
      <w:r w:rsidR="001149AF">
        <w:t xml:space="preserve"> will go to the Silver Playoffs</w:t>
      </w:r>
      <w:r w:rsidR="00D2286F">
        <w:t>).</w:t>
      </w:r>
    </w:p>
    <w:p w14:paraId="58F486FF" w14:textId="77777777" w:rsidR="006F43E9" w:rsidRDefault="006F43E9" w:rsidP="006F43E9">
      <w:pPr>
        <w:ind w:left="360"/>
      </w:pPr>
      <w:r>
        <w:t xml:space="preserve">  </w:t>
      </w:r>
    </w:p>
    <w:p w14:paraId="37EBDB40" w14:textId="77777777" w:rsidR="006F43E9" w:rsidRDefault="006F43E9" w:rsidP="006F43E9">
      <w:pPr>
        <w:numPr>
          <w:ilvl w:val="0"/>
          <w:numId w:val="1"/>
        </w:numPr>
      </w:pPr>
      <w:r>
        <w:t xml:space="preserve">In the event of a </w:t>
      </w:r>
      <w:r w:rsidR="00E1669F">
        <w:t xml:space="preserve">pool result </w:t>
      </w:r>
      <w:r>
        <w:t>tie, the tie breakers will be:</w:t>
      </w:r>
    </w:p>
    <w:p w14:paraId="6E46EE54" w14:textId="77777777" w:rsidR="006F43E9" w:rsidRDefault="006F43E9" w:rsidP="006F43E9">
      <w:pPr>
        <w:numPr>
          <w:ilvl w:val="1"/>
          <w:numId w:val="1"/>
        </w:numPr>
      </w:pPr>
      <w:r>
        <w:t>Head to Head</w:t>
      </w:r>
    </w:p>
    <w:p w14:paraId="323202AE" w14:textId="77777777" w:rsidR="00BA778A" w:rsidRDefault="00E1669F" w:rsidP="00BA778A">
      <w:pPr>
        <w:numPr>
          <w:ilvl w:val="1"/>
          <w:numId w:val="1"/>
        </w:numPr>
      </w:pPr>
      <w:r>
        <w:t>Total points for</w:t>
      </w:r>
    </w:p>
    <w:p w14:paraId="439D91EC" w14:textId="77777777" w:rsidR="00BA778A" w:rsidRDefault="00BA778A" w:rsidP="00BA778A">
      <w:pPr>
        <w:numPr>
          <w:ilvl w:val="1"/>
          <w:numId w:val="1"/>
        </w:numPr>
      </w:pPr>
      <w:r>
        <w:t>Total points against</w:t>
      </w:r>
    </w:p>
    <w:p w14:paraId="3B13A9EA" w14:textId="64FCD3F9" w:rsidR="00BA778A" w:rsidRDefault="00E1669F" w:rsidP="002B39B9">
      <w:pPr>
        <w:numPr>
          <w:ilvl w:val="1"/>
          <w:numId w:val="1"/>
        </w:numPr>
      </w:pPr>
      <w:r>
        <w:t>Coin Toss</w:t>
      </w:r>
    </w:p>
    <w:p w14:paraId="1532AD42" w14:textId="6EB9C8C5" w:rsidR="00BF755A" w:rsidRDefault="006F43E9" w:rsidP="00BF755A">
      <w:pPr>
        <w:numPr>
          <w:ilvl w:val="0"/>
          <w:numId w:val="1"/>
        </w:numPr>
      </w:pPr>
      <w:r>
        <w:t>Playoff games will be best of 3.  First 2 games to 25, no cap.  If necessary, a third game will be played to 15, no cap.</w:t>
      </w:r>
    </w:p>
    <w:p w14:paraId="542D747F" w14:textId="77777777" w:rsidR="00493046" w:rsidRDefault="00E1669F" w:rsidP="00493046">
      <w:pPr>
        <w:numPr>
          <w:ilvl w:val="0"/>
          <w:numId w:val="1"/>
        </w:numPr>
      </w:pPr>
      <w:r>
        <w:lastRenderedPageBreak/>
        <w:t>Warm up time will be 4 and 4 (5 and 5 if time allows).</w:t>
      </w:r>
    </w:p>
    <w:p w14:paraId="6EDB1CD4" w14:textId="77777777" w:rsidR="00493046" w:rsidRDefault="00493046" w:rsidP="00493046"/>
    <w:p w14:paraId="66EDD20C" w14:textId="3E33317C" w:rsidR="00493046" w:rsidRPr="00D2286F" w:rsidRDefault="00D2286F" w:rsidP="00493046">
      <w:pPr>
        <w:numPr>
          <w:ilvl w:val="0"/>
          <w:numId w:val="1"/>
        </w:numPr>
        <w:rPr>
          <w:b/>
        </w:rPr>
      </w:pPr>
      <w:r w:rsidRPr="00D2286F">
        <w:rPr>
          <w:b/>
        </w:rPr>
        <w:t>Games WILL</w:t>
      </w:r>
      <w:r w:rsidR="00493046" w:rsidRPr="00D2286F">
        <w:rPr>
          <w:b/>
        </w:rPr>
        <w:t xml:space="preserve"> begi</w:t>
      </w:r>
      <w:r w:rsidR="00794AC1">
        <w:rPr>
          <w:b/>
        </w:rPr>
        <w:t>n earlier than scheduled if</w:t>
      </w:r>
      <w:r w:rsidR="00493046" w:rsidRPr="00D2286F">
        <w:rPr>
          <w:b/>
        </w:rPr>
        <w:t xml:space="preserve"> the court is available.</w:t>
      </w:r>
    </w:p>
    <w:p w14:paraId="4C9FF8E4" w14:textId="77777777" w:rsidR="00150328" w:rsidRDefault="00150328" w:rsidP="00BA778A"/>
    <w:p w14:paraId="301C1733" w14:textId="77777777" w:rsidR="00BA778A" w:rsidRPr="00BA778A" w:rsidRDefault="00BA778A" w:rsidP="00BA778A">
      <w:pPr>
        <w:rPr>
          <w:b/>
        </w:rPr>
      </w:pPr>
      <w:r w:rsidRPr="00BA778A">
        <w:rPr>
          <w:b/>
        </w:rPr>
        <w:t>KEEP IN MIND:</w:t>
      </w:r>
    </w:p>
    <w:p w14:paraId="25921C1E" w14:textId="662DF0C3" w:rsidR="00A56BE0" w:rsidRDefault="00BA778A" w:rsidP="002B39B9">
      <w:pPr>
        <w:numPr>
          <w:ilvl w:val="0"/>
          <w:numId w:val="2"/>
        </w:numPr>
      </w:pPr>
      <w:r>
        <w:t>Refer</w:t>
      </w:r>
      <w:r w:rsidR="00F54A05">
        <w:t>ees are experienced Senior</w:t>
      </w:r>
      <w:r>
        <w:t xml:space="preserve"> Volleyball players from </w:t>
      </w:r>
      <w:r w:rsidR="00D2286F">
        <w:t>Sands</w:t>
      </w:r>
      <w:r w:rsidR="00F54A05">
        <w:t xml:space="preserve"> and SDSS</w:t>
      </w:r>
      <w:r>
        <w:t>. They have refereed before and have been trained BUT they are still students.  As coaches and adults, please keep this in mind.  We will have a down and up ref for each game.</w:t>
      </w:r>
    </w:p>
    <w:p w14:paraId="714D8423" w14:textId="77777777" w:rsidR="00BA778A" w:rsidRDefault="00BA778A" w:rsidP="00BA778A">
      <w:pPr>
        <w:numPr>
          <w:ilvl w:val="0"/>
          <w:numId w:val="2"/>
        </w:numPr>
      </w:pPr>
      <w:r>
        <w:t>Teams are expected to provide lines people and scorekeepers.</w:t>
      </w:r>
    </w:p>
    <w:p w14:paraId="45D3195E" w14:textId="77777777" w:rsidR="00493046" w:rsidRDefault="00493046"/>
    <w:p w14:paraId="4E80FF4B" w14:textId="77777777" w:rsidR="00493046" w:rsidRPr="00493046" w:rsidRDefault="00493046">
      <w:pPr>
        <w:rPr>
          <w:b/>
        </w:rPr>
      </w:pPr>
      <w:r w:rsidRPr="00493046">
        <w:rPr>
          <w:b/>
        </w:rPr>
        <w:t>CONTACT:</w:t>
      </w:r>
    </w:p>
    <w:p w14:paraId="7E24B4F5" w14:textId="77777777" w:rsidR="0003371C" w:rsidRDefault="004F2FFF" w:rsidP="00BF755A">
      <w:r>
        <w:t>Dan Burgess</w:t>
      </w:r>
      <w:r w:rsidR="00BF755A">
        <w:t xml:space="preserve">, SDSS Volleyball, </w:t>
      </w:r>
      <w:r w:rsidR="00397296">
        <w:t>750 53</w:t>
      </w:r>
      <w:r w:rsidR="00397296" w:rsidRPr="00397296">
        <w:rPr>
          <w:vertAlign w:val="superscript"/>
        </w:rPr>
        <w:t>rd</w:t>
      </w:r>
      <w:r w:rsidR="00397296">
        <w:t xml:space="preserve"> </w:t>
      </w:r>
      <w:proofErr w:type="spellStart"/>
      <w:r w:rsidR="00397296">
        <w:t>st</w:t>
      </w:r>
      <w:proofErr w:type="spellEnd"/>
      <w:r w:rsidR="00397296">
        <w:t>, Delta</w:t>
      </w:r>
      <w:r w:rsidR="00BF755A">
        <w:t xml:space="preserve">, </w:t>
      </w:r>
    </w:p>
    <w:p w14:paraId="45CEB969" w14:textId="613F1AC1" w:rsidR="004F2FFF" w:rsidRDefault="004F2FFF" w:rsidP="00BF755A">
      <w:r>
        <w:t>dburgess@deltasd.bc.ca</w:t>
      </w:r>
    </w:p>
    <w:p w14:paraId="28772D22" w14:textId="4CF252C7" w:rsidR="00BF755A" w:rsidRDefault="004F2FFF">
      <w:pPr>
        <w:sectPr w:rsidR="00BF755A" w:rsidSect="00BF755A">
          <w:type w:val="continuous"/>
          <w:pgSz w:w="12240" w:h="15840"/>
          <w:pgMar w:top="1440" w:right="1800" w:bottom="1440" w:left="180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 w:equalWidth="0">
            <w:col w:w="8640" w:space="720"/>
          </w:cols>
          <w:docGrid w:linePitch="360"/>
        </w:sectPr>
      </w:pPr>
      <w:r>
        <w:t>604-943-7407 (School)</w:t>
      </w:r>
    </w:p>
    <w:p w14:paraId="53C2095D" w14:textId="3D9FBA56" w:rsidR="007A3221" w:rsidRDefault="0003371C">
      <w:r>
        <w:lastRenderedPageBreak/>
        <w:t>At</w:t>
      </w:r>
      <w:r w:rsidR="004C56A1">
        <w:t xml:space="preserve"> SDSS Saturday:</w:t>
      </w:r>
      <w:r w:rsidR="004C56A1">
        <w:tab/>
      </w:r>
    </w:p>
    <w:p w14:paraId="3CF85588" w14:textId="43CBC39A" w:rsidR="00553DA8" w:rsidRDefault="004C56A1">
      <w:r w:rsidRPr="004C56A1">
        <w:rPr>
          <w:noProof/>
          <w:lang w:val="en-US" w:eastAsia="en-US"/>
        </w:rPr>
        <w:drawing>
          <wp:inline distT="0" distB="0" distL="0" distR="0" wp14:anchorId="544A8F9D" wp14:editId="31D641BF">
            <wp:extent cx="5600700" cy="4806315"/>
            <wp:effectExtent l="0" t="0" r="1270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440" cy="4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2498F" w14:textId="77777777" w:rsidR="00794AC1" w:rsidRDefault="00794AC1"/>
    <w:p w14:paraId="55EE12D2" w14:textId="334C4EAE" w:rsidR="00493046" w:rsidRDefault="00553DA8">
      <w:r>
        <w:lastRenderedPageBreak/>
        <w:t>At Sands Secondary on Saturday:</w:t>
      </w:r>
    </w:p>
    <w:p w14:paraId="24E9AADB" w14:textId="0C2A3A7B" w:rsidR="00553DA8" w:rsidRDefault="007A6DBA">
      <w:r w:rsidRPr="007A6DBA">
        <w:rPr>
          <w:noProof/>
          <w:lang w:val="en-US" w:eastAsia="en-US"/>
        </w:rPr>
        <w:drawing>
          <wp:inline distT="0" distB="0" distL="0" distR="0" wp14:anchorId="11EBE5F4" wp14:editId="65B651BE">
            <wp:extent cx="5943600" cy="59182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B48AB" w14:textId="77777777" w:rsidR="00E14689" w:rsidRDefault="00E14689"/>
    <w:p w14:paraId="0B6F9D3E" w14:textId="77777777" w:rsidR="00E14689" w:rsidRDefault="00E14689"/>
    <w:p w14:paraId="53F01430" w14:textId="2C96819C" w:rsidR="00E14689" w:rsidRDefault="00E14689">
      <w:r>
        <w:t xml:space="preserve">Sands Secondary is located </w:t>
      </w:r>
      <w:proofErr w:type="gramStart"/>
      <w:r>
        <w:t xml:space="preserve">at </w:t>
      </w:r>
      <w:hyperlink r:id="rId9" w:history="1">
        <w:r w:rsidRPr="00E14689">
          <w:rPr>
            <w:rStyle w:val="Hyperlink"/>
          </w:rPr>
          <w:t>10840 82</w:t>
        </w:r>
        <w:r w:rsidRPr="00E14689">
          <w:rPr>
            <w:rStyle w:val="Hyperlink"/>
            <w:vertAlign w:val="superscript"/>
          </w:rPr>
          <w:t>nd</w:t>
        </w:r>
        <w:r w:rsidRPr="00E14689">
          <w:rPr>
            <w:rStyle w:val="Hyperlink"/>
          </w:rPr>
          <w:t xml:space="preserve"> </w:t>
        </w:r>
        <w:proofErr w:type="spellStart"/>
        <w:r w:rsidRPr="00E14689">
          <w:rPr>
            <w:rStyle w:val="Hyperlink"/>
          </w:rPr>
          <w:t>ave</w:t>
        </w:r>
        <w:proofErr w:type="spellEnd"/>
        <w:r w:rsidRPr="00E14689">
          <w:rPr>
            <w:rStyle w:val="Hyperlink"/>
          </w:rPr>
          <w:t>, North Delta</w:t>
        </w:r>
        <w:proofErr w:type="gramEnd"/>
      </w:hyperlink>
    </w:p>
    <w:p w14:paraId="534A4FAF" w14:textId="77777777" w:rsidR="00E14689" w:rsidRDefault="00E14689"/>
    <w:p w14:paraId="3C4345E9" w14:textId="0C6858AE" w:rsidR="00E14689" w:rsidRDefault="00E14689">
      <w:r>
        <w:t xml:space="preserve">South Delta Secondary is located at </w:t>
      </w:r>
      <w:hyperlink r:id="rId10" w:history="1">
        <w:r w:rsidRPr="00E14689">
          <w:rPr>
            <w:rStyle w:val="Hyperlink"/>
          </w:rPr>
          <w:t>750 53</w:t>
        </w:r>
        <w:r w:rsidRPr="00E14689">
          <w:rPr>
            <w:rStyle w:val="Hyperlink"/>
            <w:vertAlign w:val="superscript"/>
          </w:rPr>
          <w:t>rd</w:t>
        </w:r>
        <w:r w:rsidRPr="00E14689">
          <w:rPr>
            <w:rStyle w:val="Hyperlink"/>
          </w:rPr>
          <w:t xml:space="preserve"> </w:t>
        </w:r>
        <w:proofErr w:type="spellStart"/>
        <w:r w:rsidRPr="00E14689">
          <w:rPr>
            <w:rStyle w:val="Hyperlink"/>
          </w:rPr>
          <w:t>st</w:t>
        </w:r>
        <w:proofErr w:type="spellEnd"/>
        <w:r w:rsidRPr="00E14689">
          <w:rPr>
            <w:rStyle w:val="Hyperlink"/>
          </w:rPr>
          <w:t xml:space="preserve">, </w:t>
        </w:r>
        <w:proofErr w:type="spellStart"/>
        <w:r w:rsidRPr="00E14689">
          <w:rPr>
            <w:rStyle w:val="Hyperlink"/>
          </w:rPr>
          <w:t>Tsawwassen</w:t>
        </w:r>
        <w:proofErr w:type="spellEnd"/>
      </w:hyperlink>
    </w:p>
    <w:p w14:paraId="7BDDD8A1" w14:textId="77777777" w:rsidR="00E14689" w:rsidRDefault="00E14689"/>
    <w:p w14:paraId="117328C1" w14:textId="7F0120C2" w:rsidR="00553DA8" w:rsidRDefault="00E14689">
      <w:r>
        <w:t>If you need accommodation, contact me.</w:t>
      </w:r>
    </w:p>
    <w:sectPr w:rsidR="00553DA8" w:rsidSect="00BF755A">
      <w:type w:val="continuous"/>
      <w:pgSz w:w="12240" w:h="15840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0F8D"/>
    <w:multiLevelType w:val="hybridMultilevel"/>
    <w:tmpl w:val="8DB622D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03932"/>
    <w:multiLevelType w:val="hybridMultilevel"/>
    <w:tmpl w:val="C276A4D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3A"/>
    <w:rsid w:val="0001323A"/>
    <w:rsid w:val="00026B9A"/>
    <w:rsid w:val="0003371C"/>
    <w:rsid w:val="0004776D"/>
    <w:rsid w:val="001004DB"/>
    <w:rsid w:val="001149AF"/>
    <w:rsid w:val="00134F51"/>
    <w:rsid w:val="00150328"/>
    <w:rsid w:val="001D5AE1"/>
    <w:rsid w:val="001E1506"/>
    <w:rsid w:val="0020459D"/>
    <w:rsid w:val="00243E05"/>
    <w:rsid w:val="00266902"/>
    <w:rsid w:val="0028780F"/>
    <w:rsid w:val="002B39B9"/>
    <w:rsid w:val="002B773A"/>
    <w:rsid w:val="00322FD3"/>
    <w:rsid w:val="0033185B"/>
    <w:rsid w:val="00351540"/>
    <w:rsid w:val="00361887"/>
    <w:rsid w:val="00397296"/>
    <w:rsid w:val="003A46F9"/>
    <w:rsid w:val="003B7FB5"/>
    <w:rsid w:val="004245A5"/>
    <w:rsid w:val="0044734F"/>
    <w:rsid w:val="004610BF"/>
    <w:rsid w:val="00493046"/>
    <w:rsid w:val="004966ED"/>
    <w:rsid w:val="004C56A1"/>
    <w:rsid w:val="004D3EAA"/>
    <w:rsid w:val="004F2FFF"/>
    <w:rsid w:val="00553DA8"/>
    <w:rsid w:val="005B7D2C"/>
    <w:rsid w:val="005C182A"/>
    <w:rsid w:val="00625F1C"/>
    <w:rsid w:val="006F43E9"/>
    <w:rsid w:val="00794AC1"/>
    <w:rsid w:val="007A3221"/>
    <w:rsid w:val="007A6DBA"/>
    <w:rsid w:val="008A64E7"/>
    <w:rsid w:val="008C3E53"/>
    <w:rsid w:val="009A600F"/>
    <w:rsid w:val="00A21EF0"/>
    <w:rsid w:val="00A56BE0"/>
    <w:rsid w:val="00A656DD"/>
    <w:rsid w:val="00AE4321"/>
    <w:rsid w:val="00AE7383"/>
    <w:rsid w:val="00BA778A"/>
    <w:rsid w:val="00BF755A"/>
    <w:rsid w:val="00C059BC"/>
    <w:rsid w:val="00C24EEB"/>
    <w:rsid w:val="00C425F0"/>
    <w:rsid w:val="00C80084"/>
    <w:rsid w:val="00D2286F"/>
    <w:rsid w:val="00D56DE6"/>
    <w:rsid w:val="00DA3AC7"/>
    <w:rsid w:val="00DE46FB"/>
    <w:rsid w:val="00DF6B62"/>
    <w:rsid w:val="00E14689"/>
    <w:rsid w:val="00E1669F"/>
    <w:rsid w:val="00E24FAF"/>
    <w:rsid w:val="00E9057E"/>
    <w:rsid w:val="00EE01BF"/>
    <w:rsid w:val="00EE65CB"/>
    <w:rsid w:val="00F52662"/>
    <w:rsid w:val="00F54A05"/>
    <w:rsid w:val="00F8786D"/>
    <w:rsid w:val="00FE454B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E7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930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CB"/>
    <w:rPr>
      <w:rFonts w:ascii="Lucida Grande" w:hAnsi="Lucida Grande" w:cs="Tahoma"/>
      <w:sz w:val="18"/>
      <w:szCs w:val="18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930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CB"/>
    <w:rPr>
      <w:rFonts w:ascii="Lucida Grande" w:hAnsi="Lucida Grande" w:cs="Tahoma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maps.google.ca/maps?client=safari&amp;rls=en&amp;oe=UTF-8&amp;redir_esc=&amp;um=1&amp;ie=UTF-8&amp;q=sands+secondary&amp;fb=1&amp;gl=ca&amp;hq=sands+secondary&amp;hnear=0x54867599f4ef4d3d:0x6a5024adba02fab5,Richmond,+BC&amp;cid=0,0,4116132150966724663&amp;sa=X&amp;ei=k950UMDoH-jmiAKusIHgDQ&amp;ved=0CHkQ_BIwBw" TargetMode="External"/><Relationship Id="rId10" Type="http://schemas.openxmlformats.org/officeDocument/2006/relationships/hyperlink" Target="http://maps.google.ca/maps?hl=en&amp;client=safari&amp;rls=en&amp;q=sdss+secondary&amp;bav=on.2,or.r_gc.r_pw.r_qf.&amp;biw=1273&amp;bih=680&amp;um=1&amp;ie=UTF-8&amp;sa=X&amp;ei=Jt90UMf8IobqiwLK_4DYBA&amp;ved=0CAgQ_AUo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454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 A</vt:lpstr>
    </vt:vector>
  </TitlesOfParts>
  <Company>School District #36 (Surrey)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 A</dc:title>
  <dc:creator>School District #36 (Surrey)</dc:creator>
  <cp:lastModifiedBy>Dan Burgess</cp:lastModifiedBy>
  <cp:revision>7</cp:revision>
  <cp:lastPrinted>2008-09-26T01:05:00Z</cp:lastPrinted>
  <dcterms:created xsi:type="dcterms:W3CDTF">2013-10-04T18:28:00Z</dcterms:created>
  <dcterms:modified xsi:type="dcterms:W3CDTF">2013-10-16T23:23:00Z</dcterms:modified>
</cp:coreProperties>
</file>